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5C1886A4"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6CBBEAE4" w14:textId="77777777" w:rsidR="00E12490" w:rsidRDefault="00E12490" w:rsidP="00E1249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3F22D2D" w14:textId="238C3D21" w:rsidR="00E12490" w:rsidRPr="00E12490" w:rsidRDefault="00E12490" w:rsidP="00E1249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50708EB9"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1EA81FF"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092029A6"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0C89F26D"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2325EA7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 xml:space="preserve">ISO </w:t>
      </w:r>
      <w:proofErr w:type="gramStart"/>
      <w:r w:rsidR="00886D30">
        <w:rPr>
          <w:rFonts w:ascii="Arial" w:hAnsi="Arial" w:cs="Arial"/>
          <w:sz w:val="20"/>
          <w:szCs w:val="20"/>
        </w:rPr>
        <w:t>14025</w:t>
      </w:r>
      <w:proofErr w:type="gramEnd"/>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4349"/>
      <w:r>
        <w:rPr>
          <w:rFonts w:ascii="Arial" w:hAnsi="Arial" w:cs="Arial"/>
          <w:sz w:val="20"/>
          <w:szCs w:val="20"/>
        </w:rPr>
        <w:t>VOC Content &amp; Emissions</w:t>
      </w:r>
    </w:p>
    <w:p w14:paraId="2DC2DBD7" w14:textId="77777777" w:rsidR="000C1164"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277882AD" w14:textId="77777777" w:rsidR="000C1164" w:rsidRPr="00ED218D"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539E9D5" w14:textId="77777777" w:rsidR="000C1164" w:rsidRPr="005410E8"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 xml:space="preserve">that are Red List Verified in </w:t>
      </w:r>
      <w:proofErr w:type="gramStart"/>
      <w:r>
        <w:rPr>
          <w:rFonts w:ascii="Arial" w:hAnsi="Arial" w:cs="Arial"/>
          <w:sz w:val="20"/>
          <w:szCs w:val="20"/>
        </w:rPr>
        <w:t>accordance</w:t>
      </w:r>
      <w:proofErr w:type="gramEnd"/>
      <w:r>
        <w:rPr>
          <w:rFonts w:ascii="Arial" w:hAnsi="Arial" w:cs="Arial"/>
          <w:sz w:val="20"/>
          <w:szCs w:val="20"/>
        </w:rPr>
        <w:t xml:space="preserv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bookmarkEnd w:id="2"/>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w:t>
      </w:r>
      <w:proofErr w:type="gramStart"/>
      <w:r w:rsidRPr="002D28F0">
        <w:rPr>
          <w:rFonts w:ascii="Arial" w:hAnsi="Arial" w:cs="Arial"/>
          <w:sz w:val="20"/>
          <w:szCs w:val="20"/>
        </w:rPr>
        <w:t>quantity</w:t>
      </w:r>
      <w:proofErr w:type="gramEnd"/>
      <w:r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xml:space="preserve">.  Do not install products under environmental conditions outside </w:t>
      </w:r>
      <w:proofErr w:type="gramStart"/>
      <w:r w:rsidR="00E92C7D" w:rsidRPr="005410E8">
        <w:rPr>
          <w:rFonts w:ascii="Arial" w:hAnsi="Arial" w:cs="Arial"/>
          <w:sz w:val="20"/>
          <w:szCs w:val="20"/>
        </w:rPr>
        <w:t>manufacturer's</w:t>
      </w:r>
      <w:proofErr w:type="gramEnd"/>
      <w:r w:rsidR="00E92C7D" w:rsidRPr="005410E8">
        <w:rPr>
          <w:rFonts w:ascii="Arial" w:hAnsi="Arial" w:cs="Arial"/>
          <w:sz w:val="20"/>
          <w:szCs w:val="20"/>
        </w:rPr>
        <w:t xml:space="preserve">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0F0C93A2"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9F1DB8">
        <w:rPr>
          <w:rFonts w:ascii="Arial" w:hAnsi="Arial" w:cs="Arial"/>
          <w:sz w:val="20"/>
          <w:szCs w:val="20"/>
        </w:rPr>
        <w:t>SWAY</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2B086B65" w:rsidR="00A3508D" w:rsidRPr="0023152F" w:rsidRDefault="009F092E"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w:t>
      </w:r>
      <w:proofErr w:type="gramStart"/>
      <w:r w:rsidRPr="005410E8">
        <w:rPr>
          <w:rFonts w:ascii="Arial" w:hAnsi="Arial" w:cs="Arial"/>
          <w:sz w:val="20"/>
          <w:szCs w:val="20"/>
        </w:rPr>
        <w:t>provisions</w:t>
      </w:r>
      <w:proofErr w:type="gramEnd"/>
      <w:r w:rsidRPr="005410E8">
        <w:rPr>
          <w:rFonts w:ascii="Arial" w:hAnsi="Arial" w:cs="Arial"/>
          <w:sz w:val="20"/>
          <w:szCs w:val="20"/>
        </w:rPr>
        <w:t xml:space="preserve">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3A838B44"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9F1DB8">
        <w:rPr>
          <w:rFonts w:ascii="Arial" w:hAnsi="Arial" w:cs="Arial"/>
          <w:sz w:val="20"/>
          <w:szCs w:val="20"/>
        </w:rPr>
        <w:t>SWAY</w:t>
      </w:r>
      <w:bookmarkStart w:id="3"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3"/>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0371FBAE" w:rsidR="009F7B56" w:rsidRPr="00F56E8B" w:rsidRDefault="009F1DB8"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Chevron</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6A521B99" w:rsidR="00233787" w:rsidRDefault="009F1DB8" w:rsidP="0027584B">
      <w:pPr>
        <w:pStyle w:val="ListParagraph"/>
        <w:numPr>
          <w:ilvl w:val="4"/>
          <w:numId w:val="23"/>
        </w:numPr>
        <w:tabs>
          <w:tab w:val="clear" w:pos="3456"/>
        </w:tabs>
        <w:spacing w:after="60"/>
        <w:contextualSpacing w:val="0"/>
        <w:rPr>
          <w:rFonts w:ascii="Arial" w:hAnsi="Arial" w:cs="Arial"/>
          <w:sz w:val="20"/>
          <w:szCs w:val="20"/>
        </w:rPr>
      </w:pPr>
      <w:bookmarkStart w:id="4" w:name="_Hlk95390210"/>
      <w:r>
        <w:rPr>
          <w:rFonts w:ascii="Arial" w:hAnsi="Arial" w:cs="Arial"/>
          <w:sz w:val="20"/>
          <w:szCs w:val="20"/>
        </w:rPr>
        <w:t>4.5</w:t>
      </w:r>
      <w:r w:rsidR="00134785">
        <w:rPr>
          <w:rFonts w:ascii="Arial" w:hAnsi="Arial" w:cs="Arial"/>
          <w:sz w:val="20"/>
          <w:szCs w:val="20"/>
        </w:rPr>
        <w:t xml:space="preserve"> inches by </w:t>
      </w:r>
      <w:r>
        <w:rPr>
          <w:rFonts w:ascii="Arial" w:hAnsi="Arial" w:cs="Arial"/>
          <w:sz w:val="20"/>
          <w:szCs w:val="20"/>
        </w:rPr>
        <w:t>22.5</w:t>
      </w:r>
      <w:r w:rsidR="002949D0">
        <w:rPr>
          <w:rFonts w:ascii="Arial" w:hAnsi="Arial" w:cs="Arial"/>
          <w:sz w:val="20"/>
          <w:szCs w:val="20"/>
        </w:rPr>
        <w:t xml:space="preserve"> inches by </w:t>
      </w:r>
      <w:r w:rsidR="00F56E8B">
        <w:rPr>
          <w:rFonts w:ascii="Arial" w:hAnsi="Arial" w:cs="Arial"/>
          <w:sz w:val="20"/>
          <w:szCs w:val="20"/>
        </w:rPr>
        <w:t>0.98</w:t>
      </w:r>
      <w:r w:rsidR="00BE04F6">
        <w:rPr>
          <w:rFonts w:ascii="Arial" w:hAnsi="Arial" w:cs="Arial"/>
          <w:sz w:val="20"/>
          <w:szCs w:val="20"/>
        </w:rPr>
        <w:t xml:space="preserve"> inches (</w:t>
      </w:r>
      <w:r w:rsidR="00F56E8B">
        <w:rPr>
          <w:rFonts w:ascii="Arial" w:hAnsi="Arial" w:cs="Arial"/>
          <w:sz w:val="20"/>
          <w:szCs w:val="20"/>
        </w:rPr>
        <w:t>1</w:t>
      </w:r>
      <w:r>
        <w:rPr>
          <w:rFonts w:ascii="Arial" w:hAnsi="Arial" w:cs="Arial"/>
          <w:sz w:val="20"/>
          <w:szCs w:val="20"/>
        </w:rPr>
        <w:t>14</w:t>
      </w:r>
      <w:r w:rsidR="00F56E8B">
        <w:rPr>
          <w:rFonts w:ascii="Arial" w:hAnsi="Arial" w:cs="Arial"/>
          <w:sz w:val="20"/>
          <w:szCs w:val="20"/>
        </w:rPr>
        <w:t>.</w:t>
      </w:r>
      <w:r w:rsidR="00AD33A2">
        <w:rPr>
          <w:rFonts w:ascii="Arial" w:hAnsi="Arial" w:cs="Arial"/>
          <w:sz w:val="20"/>
          <w:szCs w:val="20"/>
        </w:rPr>
        <w:t>3</w:t>
      </w:r>
      <w:r w:rsidR="00134785">
        <w:rPr>
          <w:rFonts w:ascii="Arial" w:hAnsi="Arial" w:cs="Arial"/>
          <w:sz w:val="20"/>
          <w:szCs w:val="20"/>
        </w:rPr>
        <w:t xml:space="preserve"> </w:t>
      </w:r>
      <w:r w:rsidR="00BE04F6">
        <w:rPr>
          <w:rFonts w:ascii="Arial" w:hAnsi="Arial" w:cs="Arial"/>
          <w:sz w:val="20"/>
          <w:szCs w:val="20"/>
        </w:rPr>
        <w:t xml:space="preserve">mm by </w:t>
      </w:r>
      <w:r>
        <w:rPr>
          <w:rFonts w:ascii="Arial" w:hAnsi="Arial" w:cs="Arial"/>
          <w:sz w:val="20"/>
          <w:szCs w:val="20"/>
        </w:rPr>
        <w:t>571.5</w:t>
      </w:r>
      <w:r w:rsidR="00134785">
        <w:rPr>
          <w:rFonts w:ascii="Arial" w:hAnsi="Arial" w:cs="Arial"/>
          <w:sz w:val="20"/>
          <w:szCs w:val="20"/>
        </w:rPr>
        <w:t xml:space="preserve"> </w:t>
      </w:r>
      <w:r>
        <w:rPr>
          <w:rFonts w:ascii="Arial" w:hAnsi="Arial" w:cs="Arial"/>
          <w:sz w:val="20"/>
          <w:szCs w:val="20"/>
        </w:rPr>
        <w:t>m</w:t>
      </w:r>
      <w:r w:rsidR="00134785">
        <w:rPr>
          <w:rFonts w:ascii="Arial" w:hAnsi="Arial" w:cs="Arial"/>
          <w:sz w:val="20"/>
          <w:szCs w:val="20"/>
        </w:rPr>
        <w:t xml:space="preserve">m by </w:t>
      </w:r>
      <w:r w:rsidR="00F56E8B">
        <w:rPr>
          <w:rFonts w:ascii="Arial" w:hAnsi="Arial" w:cs="Arial"/>
          <w:sz w:val="20"/>
          <w:szCs w:val="20"/>
        </w:rPr>
        <w:t>2.5</w:t>
      </w:r>
      <w:r w:rsidR="00440B38">
        <w:rPr>
          <w:rFonts w:ascii="Arial" w:hAnsi="Arial" w:cs="Arial"/>
          <w:sz w:val="20"/>
          <w:szCs w:val="20"/>
        </w:rPr>
        <w:t xml:space="preserve"> mm)</w:t>
      </w:r>
    </w:p>
    <w:p w14:paraId="2237A7B0" w14:textId="2093619D" w:rsidR="009F1DB8" w:rsidRPr="00F56E8B" w:rsidRDefault="009F1DB8" w:rsidP="009F1DB8">
      <w:pPr>
        <w:pStyle w:val="ListParagraph"/>
        <w:numPr>
          <w:ilvl w:val="3"/>
          <w:numId w:val="23"/>
        </w:numPr>
        <w:spacing w:after="60"/>
        <w:contextualSpacing w:val="0"/>
        <w:rPr>
          <w:rFonts w:ascii="Arial" w:hAnsi="Arial" w:cs="Arial"/>
          <w:sz w:val="20"/>
          <w:szCs w:val="20"/>
        </w:rPr>
      </w:pPr>
      <w:r>
        <w:rPr>
          <w:rFonts w:ascii="Arial" w:hAnsi="Arial" w:cs="Arial"/>
          <w:sz w:val="20"/>
          <w:szCs w:val="20"/>
        </w:rPr>
        <w:t>Herringbone</w:t>
      </w:r>
      <w:r w:rsidRPr="00F56E8B">
        <w:rPr>
          <w:rFonts w:ascii="Arial" w:hAnsi="Arial" w:cs="Arial"/>
          <w:sz w:val="20"/>
          <w:szCs w:val="20"/>
        </w:rPr>
        <w:t xml:space="preserve"> Sizes (nominal):</w:t>
      </w:r>
    </w:p>
    <w:p w14:paraId="431137C1" w14:textId="0C082597" w:rsidR="009F1DB8" w:rsidRPr="009F1DB8" w:rsidRDefault="009F1DB8" w:rsidP="009F1DB8">
      <w:pPr>
        <w:pStyle w:val="ListParagraph"/>
        <w:numPr>
          <w:ilvl w:val="4"/>
          <w:numId w:val="23"/>
        </w:numPr>
        <w:tabs>
          <w:tab w:val="clear" w:pos="3456"/>
        </w:tabs>
        <w:spacing w:after="60"/>
        <w:contextualSpacing w:val="0"/>
        <w:rPr>
          <w:rFonts w:ascii="Arial" w:hAnsi="Arial" w:cs="Arial"/>
          <w:sz w:val="20"/>
          <w:szCs w:val="20"/>
        </w:rPr>
      </w:pPr>
      <w:r>
        <w:rPr>
          <w:rFonts w:ascii="Arial" w:hAnsi="Arial" w:cs="Arial"/>
          <w:sz w:val="20"/>
          <w:szCs w:val="20"/>
        </w:rPr>
        <w:t>6</w:t>
      </w:r>
      <w:r>
        <w:rPr>
          <w:rFonts w:ascii="Arial" w:hAnsi="Arial" w:cs="Arial"/>
          <w:sz w:val="20"/>
          <w:szCs w:val="20"/>
        </w:rPr>
        <w:t xml:space="preserve"> inches by 2</w:t>
      </w:r>
      <w:r>
        <w:rPr>
          <w:rFonts w:ascii="Arial" w:hAnsi="Arial" w:cs="Arial"/>
          <w:sz w:val="20"/>
          <w:szCs w:val="20"/>
        </w:rPr>
        <w:t>4</w:t>
      </w:r>
      <w:r>
        <w:rPr>
          <w:rFonts w:ascii="Arial" w:hAnsi="Arial" w:cs="Arial"/>
          <w:sz w:val="20"/>
          <w:szCs w:val="20"/>
        </w:rPr>
        <w:t xml:space="preserve"> inches by 0.98 inches (152.39 mm by </w:t>
      </w:r>
      <w:r>
        <w:rPr>
          <w:rFonts w:ascii="Arial" w:hAnsi="Arial" w:cs="Arial"/>
          <w:sz w:val="20"/>
          <w:szCs w:val="20"/>
        </w:rPr>
        <w:t>609.59</w:t>
      </w:r>
      <w:r>
        <w:rPr>
          <w:rFonts w:ascii="Arial" w:hAnsi="Arial" w:cs="Arial"/>
          <w:sz w:val="20"/>
          <w:szCs w:val="20"/>
        </w:rPr>
        <w:t xml:space="preserve"> m by 2.5 mm)</w:t>
      </w:r>
    </w:p>
    <w:bookmarkEnd w:id="4"/>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400AF90A" w14:textId="66D484B7" w:rsidR="00AA109E"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Acacia Oak Primrose</w:t>
      </w:r>
    </w:p>
    <w:p w14:paraId="13C1D07B" w14:textId="5FC158EC" w:rsidR="009F1DB8"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Alabaster Oak Sierra</w:t>
      </w:r>
    </w:p>
    <w:p w14:paraId="13E0D145" w14:textId="119B741A" w:rsidR="009F1DB8"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Alabaster Oak Villa</w:t>
      </w:r>
    </w:p>
    <w:p w14:paraId="39E17D34" w14:textId="3BB89C4E" w:rsidR="009F1DB8"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English Oak Veil</w:t>
      </w:r>
    </w:p>
    <w:p w14:paraId="27E36D30" w14:textId="05B3F99E" w:rsidR="009F1DB8"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English Oak Toffee</w:t>
      </w:r>
    </w:p>
    <w:p w14:paraId="7D8C66C2" w14:textId="03FCCEB2" w:rsidR="009F1DB8" w:rsidRPr="00FB5D7B" w:rsidRDefault="009F1DB8" w:rsidP="00B30A18">
      <w:pPr>
        <w:pStyle w:val="ListParagraph"/>
        <w:numPr>
          <w:ilvl w:val="2"/>
          <w:numId w:val="23"/>
        </w:numPr>
        <w:spacing w:after="60"/>
        <w:contextualSpacing w:val="0"/>
        <w:rPr>
          <w:rFonts w:ascii="Arial" w:hAnsi="Arial" w:cs="Arial"/>
          <w:sz w:val="20"/>
          <w:szCs w:val="20"/>
        </w:rPr>
      </w:pPr>
      <w:r>
        <w:rPr>
          <w:rFonts w:ascii="Arial" w:hAnsi="Arial" w:cs="Arial"/>
          <w:sz w:val="20"/>
          <w:szCs w:val="20"/>
        </w:rPr>
        <w:t>Vienna Oak Manor</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149241FB" w:rsidR="00233787" w:rsidRDefault="00233787" w:rsidP="00233787">
      <w:pPr>
        <w:pStyle w:val="ListParagraph"/>
        <w:numPr>
          <w:ilvl w:val="2"/>
          <w:numId w:val="23"/>
        </w:numPr>
        <w:spacing w:after="60"/>
        <w:contextualSpacing w:val="0"/>
        <w:rPr>
          <w:rFonts w:ascii="Arial" w:hAnsi="Arial" w:cs="Arial"/>
          <w:sz w:val="20"/>
          <w:szCs w:val="20"/>
        </w:rPr>
      </w:pPr>
      <w:bookmarkStart w:id="5" w:name="_Hlk35421050"/>
      <w:r>
        <w:rPr>
          <w:rFonts w:ascii="Arial" w:hAnsi="Arial" w:cs="Arial"/>
          <w:sz w:val="20"/>
          <w:szCs w:val="20"/>
        </w:rPr>
        <w:t xml:space="preserve">Surface: Embossed </w:t>
      </w:r>
      <w:r w:rsidR="004D4280">
        <w:rPr>
          <w:rFonts w:ascii="Arial" w:hAnsi="Arial" w:cs="Arial"/>
          <w:sz w:val="20"/>
          <w:szCs w:val="20"/>
        </w:rPr>
        <w:t>with</w:t>
      </w:r>
      <w:r>
        <w:rPr>
          <w:rFonts w:ascii="Arial" w:hAnsi="Arial" w:cs="Arial"/>
          <w:sz w:val="20"/>
          <w:szCs w:val="20"/>
        </w:rPr>
        <w:t xml:space="preserve"> Micro-Bevel</w:t>
      </w:r>
    </w:p>
    <w:bookmarkEnd w:id="5"/>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 xml:space="preserve">Passes, ≥ 0.5 </w:t>
      </w:r>
      <w:proofErr w:type="gramStart"/>
      <w:r w:rsidR="00B30A18">
        <w:rPr>
          <w:rFonts w:ascii="Arial" w:hAnsi="Arial" w:cs="Arial"/>
          <w:sz w:val="20"/>
          <w:szCs w:val="20"/>
        </w:rPr>
        <w:t>mm</w:t>
      </w:r>
      <w:proofErr w:type="gramEnd"/>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29109A93"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9F1DB8">
        <w:rPr>
          <w:rFonts w:ascii="Arial" w:hAnsi="Arial" w:cs="Arial"/>
          <w:sz w:val="20"/>
          <w:szCs w:val="20"/>
        </w:rPr>
        <w:t>5</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proofErr w:type="gramStart"/>
      <w:r w:rsidR="0072348A">
        <w:rPr>
          <w:rFonts w:ascii="Arial" w:hAnsi="Arial" w:cs="Arial"/>
          <w:sz w:val="20"/>
          <w:szCs w:val="20"/>
        </w:rPr>
        <w:t>SCOF</w:t>
      </w:r>
      <w:proofErr w:type="gramEnd"/>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66AE598E"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9F1DB8">
        <w:rPr>
          <w:rFonts w:ascii="Arial" w:hAnsi="Arial" w:cs="Arial"/>
          <w:sz w:val="20"/>
          <w:szCs w:val="20"/>
        </w:rPr>
        <w:t>SWAY</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lastRenderedPageBreak/>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47936EDF"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9F1DB8">
        <w:rPr>
          <w:rFonts w:ascii="Arial" w:hAnsi="Arial" w:cs="Arial"/>
          <w:sz w:val="20"/>
          <w:szCs w:val="20"/>
        </w:rPr>
        <w:t>SWAY</w:t>
      </w:r>
      <w:r w:rsidR="00590EAC" w:rsidRPr="005410E8">
        <w:rPr>
          <w:rFonts w:ascii="Arial" w:hAnsi="Arial" w:cs="Arial"/>
          <w:sz w:val="20"/>
          <w:szCs w:val="20"/>
        </w:rPr>
        <w:t xml:space="preserve"> </w:t>
      </w:r>
      <w:r w:rsidR="009F1DB8">
        <w:rPr>
          <w:rFonts w:ascii="Arial" w:hAnsi="Arial" w:cs="Arial"/>
          <w:sz w:val="20"/>
          <w:szCs w:val="20"/>
        </w:rPr>
        <w:t xml:space="preserve">LVT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5A0CFEAF"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9F1DB8">
        <w:rPr>
          <w:rFonts w:ascii="Arial" w:hAnsi="Arial" w:cs="Arial"/>
          <w:sz w:val="20"/>
          <w:szCs w:val="20"/>
        </w:rPr>
        <w:t>SWAY</w:t>
      </w:r>
      <w:r w:rsidR="009F1DB8" w:rsidRPr="009F1DB8">
        <w:rPr>
          <w:rFonts w:ascii="Arial" w:hAnsi="Arial" w:cs="Arial"/>
          <w:sz w:val="20"/>
          <w:szCs w:val="20"/>
        </w:rPr>
        <w:t xml:space="preserve"> </w:t>
      </w:r>
      <w:r w:rsidR="009F1DB8">
        <w:rPr>
          <w:rFonts w:ascii="Arial" w:hAnsi="Arial" w:cs="Arial"/>
          <w:sz w:val="20"/>
          <w:szCs w:val="20"/>
        </w:rPr>
        <w:t>LVT</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06AF0D9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9F1DB8">
        <w:rPr>
          <w:rFonts w:ascii="Arial" w:hAnsi="Arial" w:cs="Arial"/>
          <w:sz w:val="20"/>
          <w:szCs w:val="20"/>
        </w:rPr>
        <w:t>SWAY</w:t>
      </w:r>
      <w:r w:rsidR="006C2DA2">
        <w:rPr>
          <w:rFonts w:ascii="Arial" w:hAnsi="Arial" w:cs="Arial"/>
          <w:sz w:val="20"/>
          <w:szCs w:val="20"/>
        </w:rPr>
        <w:t xml:space="preserve"> </w:t>
      </w:r>
      <w:r w:rsidR="009F1DB8">
        <w:rPr>
          <w:rFonts w:ascii="Arial" w:hAnsi="Arial" w:cs="Arial"/>
          <w:sz w:val="20"/>
          <w:szCs w:val="20"/>
        </w:rPr>
        <w:t xml:space="preserve">LVT </w:t>
      </w:r>
      <w:r w:rsidR="006C2DA2">
        <w:rPr>
          <w:rFonts w:ascii="Arial" w:hAnsi="Arial" w:cs="Arial"/>
          <w:sz w:val="20"/>
          <w:szCs w:val="20"/>
        </w:rPr>
        <w:t>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20B26D77"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9F1DB8">
        <w:rPr>
          <w:rFonts w:ascii="Arial" w:hAnsi="Arial" w:cs="Arial"/>
          <w:sz w:val="20"/>
          <w:szCs w:val="20"/>
        </w:rPr>
        <w:t>SWAY</w:t>
      </w:r>
      <w:r w:rsidRPr="005410E8">
        <w:rPr>
          <w:rFonts w:ascii="Arial" w:hAnsi="Arial" w:cs="Arial"/>
          <w:sz w:val="20"/>
          <w:szCs w:val="20"/>
        </w:rPr>
        <w:t xml:space="preserve"> </w:t>
      </w:r>
      <w:r w:rsidR="009F1DB8">
        <w:rPr>
          <w:rFonts w:ascii="Arial" w:hAnsi="Arial" w:cs="Arial"/>
          <w:sz w:val="20"/>
          <w:szCs w:val="20"/>
        </w:rPr>
        <w:t xml:space="preserve">LVT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52DADC04"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9F1DB8">
        <w:rPr>
          <w:rFonts w:ascii="Arial" w:hAnsi="Arial" w:cs="Arial"/>
          <w:sz w:val="20"/>
          <w:szCs w:val="20"/>
        </w:rPr>
        <w:t xml:space="preserve">SWAY </w:t>
      </w:r>
      <w:r w:rsidR="009F1DB8">
        <w:rPr>
          <w:rFonts w:ascii="Arial" w:hAnsi="Arial" w:cs="Arial"/>
          <w:sz w:val="20"/>
          <w:szCs w:val="20"/>
        </w:rPr>
        <w:t>LVT</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5B997F08"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9F1DB8">
        <w:rPr>
          <w:rFonts w:ascii="Arial" w:hAnsi="Arial" w:cs="Arial"/>
          <w:sz w:val="20"/>
          <w:szCs w:val="20"/>
        </w:rPr>
        <w:t>SWAY</w:t>
      </w:r>
      <w:r w:rsidR="00590EAC" w:rsidRPr="005410E8">
        <w:rPr>
          <w:rFonts w:ascii="Arial" w:hAnsi="Arial" w:cs="Arial"/>
          <w:sz w:val="20"/>
          <w:szCs w:val="20"/>
        </w:rPr>
        <w:t xml:space="preserve"> </w:t>
      </w:r>
      <w:r w:rsidR="009F1DB8">
        <w:rPr>
          <w:rFonts w:ascii="Arial" w:hAnsi="Arial" w:cs="Arial"/>
          <w:sz w:val="20"/>
          <w:szCs w:val="20"/>
        </w:rPr>
        <w:t xml:space="preserve">LVT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51CF2E4C"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9F1DB8">
        <w:rPr>
          <w:rFonts w:ascii="Arial" w:hAnsi="Arial" w:cs="Arial"/>
          <w:sz w:val="20"/>
          <w:szCs w:val="20"/>
        </w:rPr>
        <w:t>SWAY</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1F4422B"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9F1DB8">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324ECB1B"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9F1DB8">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9F1DB8">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0D08E68F" w:rsidR="00757841" w:rsidRPr="00AD4B90" w:rsidRDefault="009F1DB8" w:rsidP="00757841">
                          <w:pPr>
                            <w:pStyle w:val="Header"/>
                            <w:ind w:left="-720"/>
                            <w:jc w:val="right"/>
                            <w:rPr>
                              <w:rFonts w:ascii="Arial" w:hAnsi="Arial" w:cs="Arial"/>
                              <w:b/>
                              <w:color w:val="C2D500"/>
                            </w:rPr>
                          </w:pPr>
                          <w:r>
                            <w:rPr>
                              <w:rFonts w:ascii="Arial" w:hAnsi="Arial" w:cs="Arial"/>
                              <w:b/>
                              <w:color w:val="C2D500"/>
                              <w:sz w:val="28"/>
                              <w:szCs w:val="28"/>
                            </w:rPr>
                            <w:t>SWAY</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0D08E68F" w:rsidR="00757841" w:rsidRPr="00AD4B90" w:rsidRDefault="009F1DB8" w:rsidP="00757841">
                    <w:pPr>
                      <w:pStyle w:val="Header"/>
                      <w:ind w:left="-720"/>
                      <w:jc w:val="right"/>
                      <w:rPr>
                        <w:rFonts w:ascii="Arial" w:hAnsi="Arial" w:cs="Arial"/>
                        <w:b/>
                        <w:color w:val="C2D500"/>
                      </w:rPr>
                    </w:pPr>
                    <w:r>
                      <w:rPr>
                        <w:rFonts w:ascii="Arial" w:hAnsi="Arial" w:cs="Arial"/>
                        <w:b/>
                        <w:color w:val="C2D500"/>
                        <w:sz w:val="28"/>
                        <w:szCs w:val="28"/>
                      </w:rPr>
                      <w:t>SWAY</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6F5BF875" w:rsidR="000C0737" w:rsidRPr="00AD4B90" w:rsidRDefault="009F1DB8" w:rsidP="00F81B3E">
                          <w:pPr>
                            <w:pStyle w:val="Header"/>
                            <w:ind w:left="-720"/>
                            <w:jc w:val="right"/>
                            <w:rPr>
                              <w:rFonts w:ascii="Arial" w:hAnsi="Arial" w:cs="Arial"/>
                              <w:b/>
                              <w:color w:val="C2D500"/>
                            </w:rPr>
                          </w:pPr>
                          <w:r>
                            <w:rPr>
                              <w:rFonts w:ascii="Arial" w:hAnsi="Arial" w:cs="Arial"/>
                              <w:b/>
                              <w:color w:val="C2D500"/>
                              <w:sz w:val="28"/>
                              <w:szCs w:val="28"/>
                            </w:rPr>
                            <w:t>SWAY</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6F5BF875" w:rsidR="000C0737" w:rsidRPr="00AD4B90" w:rsidRDefault="009F1DB8" w:rsidP="00F81B3E">
                    <w:pPr>
                      <w:pStyle w:val="Header"/>
                      <w:ind w:left="-720"/>
                      <w:jc w:val="right"/>
                      <w:rPr>
                        <w:rFonts w:ascii="Arial" w:hAnsi="Arial" w:cs="Arial"/>
                        <w:b/>
                        <w:color w:val="C2D500"/>
                      </w:rPr>
                    </w:pPr>
                    <w:r>
                      <w:rPr>
                        <w:rFonts w:ascii="Arial" w:hAnsi="Arial" w:cs="Arial"/>
                        <w:b/>
                        <w:color w:val="C2D500"/>
                        <w:sz w:val="28"/>
                        <w:szCs w:val="28"/>
                      </w:rPr>
                      <w:t>SWAY</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9F1DB8">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233854932">
    <w:abstractNumId w:val="0"/>
  </w:num>
  <w:num w:numId="2" w16cid:durableId="42871095">
    <w:abstractNumId w:val="5"/>
  </w:num>
  <w:num w:numId="3" w16cid:durableId="2141680681">
    <w:abstractNumId w:val="15"/>
  </w:num>
  <w:num w:numId="4" w16cid:durableId="1726953462">
    <w:abstractNumId w:val="12"/>
  </w:num>
  <w:num w:numId="5" w16cid:durableId="1870530912">
    <w:abstractNumId w:val="19"/>
  </w:num>
  <w:num w:numId="6" w16cid:durableId="194244469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161772842">
    <w:abstractNumId w:val="1"/>
  </w:num>
  <w:num w:numId="8" w16cid:durableId="1266620484">
    <w:abstractNumId w:val="2"/>
  </w:num>
  <w:num w:numId="9" w16cid:durableId="260719031">
    <w:abstractNumId w:val="14"/>
  </w:num>
  <w:num w:numId="10" w16cid:durableId="287974499">
    <w:abstractNumId w:val="20"/>
  </w:num>
  <w:num w:numId="11" w16cid:durableId="406851353">
    <w:abstractNumId w:val="8"/>
  </w:num>
  <w:num w:numId="12" w16cid:durableId="876435265">
    <w:abstractNumId w:val="18"/>
  </w:num>
  <w:num w:numId="13" w16cid:durableId="259022281">
    <w:abstractNumId w:val="4"/>
  </w:num>
  <w:num w:numId="14" w16cid:durableId="1407024597">
    <w:abstractNumId w:val="10"/>
  </w:num>
  <w:num w:numId="15" w16cid:durableId="754013942">
    <w:abstractNumId w:val="13"/>
  </w:num>
  <w:num w:numId="16" w16cid:durableId="503781149">
    <w:abstractNumId w:val="11"/>
  </w:num>
  <w:num w:numId="17" w16cid:durableId="1238324485">
    <w:abstractNumId w:val="6"/>
  </w:num>
  <w:num w:numId="18" w16cid:durableId="690953563">
    <w:abstractNumId w:val="22"/>
  </w:num>
  <w:num w:numId="19" w16cid:durableId="1435057205">
    <w:abstractNumId w:val="16"/>
  </w:num>
  <w:num w:numId="20" w16cid:durableId="611203749">
    <w:abstractNumId w:val="9"/>
  </w:num>
  <w:num w:numId="21" w16cid:durableId="4745231">
    <w:abstractNumId w:val="17"/>
  </w:num>
  <w:num w:numId="22" w16cid:durableId="1151797480">
    <w:abstractNumId w:val="21"/>
  </w:num>
  <w:num w:numId="23" w16cid:durableId="1093741625">
    <w:abstractNumId w:val="3"/>
  </w:num>
  <w:num w:numId="24" w16cid:durableId="1629429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164"/>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66B1A"/>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092E"/>
    <w:rsid w:val="009F1DB8"/>
    <w:rsid w:val="009F7B56"/>
    <w:rsid w:val="00A26FCC"/>
    <w:rsid w:val="00A3508D"/>
    <w:rsid w:val="00A74A0B"/>
    <w:rsid w:val="00A828BF"/>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12490"/>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3BD87-F3E5-4FC3-9065-48B411720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c3c4dfde-d1c2-4485-b259-f042bc0eae32"/>
    <ds:schemaRef ds:uri="http://purl.org/dc/elements/1.1/"/>
    <ds:schemaRef ds:uri="http://schemas.openxmlformats.org/package/2006/metadata/core-properties"/>
    <ds:schemaRef ds:uri="b98de744-a882-47b9-96db-fef8a9bdb643"/>
    <ds:schemaRef ds:uri="http://purl.org/dc/terms/"/>
  </ds:schemaRefs>
</ds:datastoreItem>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2024-01-16T01:10:00Z</dcterms:created>
  <dcterms:modified xsi:type="dcterms:W3CDTF">2024-01-16T01:10:00Z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